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500"/>
      </w:tblGrid>
      <w:tr w:rsidR="006D0CB5" w:rsidRPr="006D0CB5" w:rsidTr="006D0CB5">
        <w:trPr>
          <w:tblCellSpacing w:w="0" w:type="dxa"/>
        </w:trPr>
        <w:tc>
          <w:tcPr>
            <w:tcW w:w="13050" w:type="dxa"/>
            <w:hideMark/>
          </w:tcPr>
          <w:p w:rsidR="006D0CB5" w:rsidRPr="006D0CB5" w:rsidRDefault="006D0CB5" w:rsidP="006D0CB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FF"/>
                <w:sz w:val="32"/>
                <w:szCs w:val="32"/>
                <w:lang w:eastAsia="it-IT"/>
              </w:rPr>
            </w:pPr>
            <w:r w:rsidRPr="006D0CB5">
              <w:rPr>
                <w:rFonts w:ascii="Arial Black" w:eastAsia="Times New Roman" w:hAnsi="Arial Black" w:cs="Times New Roman"/>
                <w:color w:val="0000FF"/>
                <w:sz w:val="32"/>
                <w:szCs w:val="32"/>
                <w:lang w:eastAsia="it-IT"/>
              </w:rPr>
              <w:t xml:space="preserve">CAMPIONATO PROVINCIALE INDIVIDUALE E </w:t>
            </w:r>
            <w:proofErr w:type="spellStart"/>
            <w:r w:rsidRPr="006D0CB5">
              <w:rPr>
                <w:rFonts w:ascii="Arial Black" w:eastAsia="Times New Roman" w:hAnsi="Arial Black" w:cs="Times New Roman"/>
                <w:color w:val="0000FF"/>
                <w:sz w:val="32"/>
                <w:szCs w:val="32"/>
                <w:lang w:eastAsia="it-IT"/>
              </w:rPr>
              <w:t>DI</w:t>
            </w:r>
            <w:proofErr w:type="spellEnd"/>
            <w:r w:rsidRPr="006D0CB5">
              <w:rPr>
                <w:rFonts w:ascii="Arial Black" w:eastAsia="Times New Roman" w:hAnsi="Arial Black" w:cs="Times New Roman"/>
                <w:color w:val="0000FF"/>
                <w:sz w:val="32"/>
                <w:szCs w:val="32"/>
                <w:lang w:eastAsia="it-IT"/>
              </w:rPr>
              <w:t xml:space="preserve"> SOCIETA'</w:t>
            </w:r>
          </w:p>
          <w:p w:rsidR="006D0CB5" w:rsidRPr="006D0CB5" w:rsidRDefault="006D0CB5" w:rsidP="006D0CB5">
            <w:pPr>
              <w:spacing w:after="90" w:line="320" w:lineRule="atLeast"/>
              <w:jc w:val="center"/>
              <w:rPr>
                <w:rFonts w:ascii="Arial Black" w:eastAsia="Times New Roman" w:hAnsi="Arial Black" w:cs="Times New Roman"/>
                <w:color w:val="0000FF"/>
                <w:sz w:val="32"/>
                <w:szCs w:val="32"/>
                <w:lang w:eastAsia="it-IT"/>
              </w:rPr>
            </w:pPr>
            <w:r w:rsidRPr="006D0CB5">
              <w:rPr>
                <w:rFonts w:ascii="Arial Black" w:eastAsia="Times New Roman" w:hAnsi="Arial Black" w:cs="Times New Roman"/>
                <w:color w:val="0000FF"/>
                <w:sz w:val="24"/>
                <w:szCs w:val="24"/>
                <w:lang w:eastAsia="it-IT"/>
              </w:rPr>
              <w:t>(Junior </w:t>
            </w:r>
            <w:r w:rsidRPr="006D0CB5">
              <w:rPr>
                <w:rFonts w:ascii="Arial Black" w:eastAsia="Times New Roman" w:hAnsi="Arial Black" w:cs="Times New Roman"/>
                <w:b/>
                <w:bCs/>
                <w:color w:val="0000FF"/>
                <w:sz w:val="24"/>
                <w:szCs w:val="24"/>
                <w:lang w:eastAsia="it-IT"/>
              </w:rPr>
              <w:t>- Promesse - Senior - Master     M/F)</w:t>
            </w:r>
          </w:p>
          <w:p w:rsidR="006D0CB5" w:rsidRPr="006D0CB5" w:rsidRDefault="006D0CB5" w:rsidP="006D0CB5">
            <w:pPr>
              <w:spacing w:before="150" w:after="0" w:line="320" w:lineRule="atLeast"/>
              <w:jc w:val="center"/>
              <w:rPr>
                <w:rFonts w:ascii="Arial Black" w:eastAsia="Times New Roman" w:hAnsi="Arial Black" w:cs="Times New Roman"/>
                <w:color w:val="FF0000"/>
                <w:sz w:val="32"/>
                <w:szCs w:val="32"/>
                <w:lang w:eastAsia="it-IT"/>
              </w:rPr>
            </w:pPr>
            <w:r w:rsidRPr="006D0CB5">
              <w:rPr>
                <w:rFonts w:ascii="Arial Black" w:eastAsia="Times New Roman" w:hAnsi="Arial Black" w:cs="Times New Roman"/>
                <w:color w:val="FF0000"/>
                <w:sz w:val="32"/>
                <w:szCs w:val="32"/>
                <w:lang w:eastAsia="it-IT"/>
              </w:rPr>
              <w:t xml:space="preserve">CAMPIONATO PROVINCIALE INDIVIDUALE E </w:t>
            </w:r>
            <w:proofErr w:type="spellStart"/>
            <w:r w:rsidRPr="006D0CB5">
              <w:rPr>
                <w:rFonts w:ascii="Arial Black" w:eastAsia="Times New Roman" w:hAnsi="Arial Black" w:cs="Times New Roman"/>
                <w:color w:val="FF0000"/>
                <w:sz w:val="32"/>
                <w:szCs w:val="32"/>
                <w:lang w:eastAsia="it-IT"/>
              </w:rPr>
              <w:t>DI</w:t>
            </w:r>
            <w:proofErr w:type="spellEnd"/>
            <w:r w:rsidRPr="006D0CB5">
              <w:rPr>
                <w:rFonts w:ascii="Arial Black" w:eastAsia="Times New Roman" w:hAnsi="Arial Black" w:cs="Times New Roman"/>
                <w:color w:val="FF0000"/>
                <w:sz w:val="32"/>
                <w:szCs w:val="32"/>
                <w:lang w:eastAsia="it-IT"/>
              </w:rPr>
              <w:t xml:space="preserve"> SOCIETA' GIOVANILE</w:t>
            </w:r>
          </w:p>
          <w:p w:rsidR="006D0CB5" w:rsidRPr="006D0CB5" w:rsidRDefault="006D0CB5" w:rsidP="006D0CB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30"/>
                <w:szCs w:val="30"/>
                <w:lang w:eastAsia="it-IT"/>
              </w:rPr>
            </w:pPr>
            <w:r w:rsidRPr="006D0CB5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eastAsia="it-IT"/>
              </w:rPr>
              <w:t>Trofeo. SCOIATTOLI TRENTINI per Ragazzi - Cadetti - Allievi    M/F</w:t>
            </w:r>
          </w:p>
        </w:tc>
      </w:tr>
      <w:tr w:rsidR="006D0CB5" w:rsidRPr="006D0CB5" w:rsidTr="006D0CB5">
        <w:trPr>
          <w:tblCellSpacing w:w="0" w:type="dxa"/>
        </w:trPr>
        <w:tc>
          <w:tcPr>
            <w:tcW w:w="13050" w:type="dxa"/>
            <w:hideMark/>
          </w:tcPr>
          <w:p w:rsidR="006D0CB5" w:rsidRPr="006D0CB5" w:rsidRDefault="006D0CB5" w:rsidP="006D0C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</w:pPr>
            <w:r w:rsidRPr="006D0CB5">
              <w:rPr>
                <w:rFonts w:ascii="Arial Narrow" w:eastAsia="Times New Roman" w:hAnsi="Arial Narrow" w:cs="Times New Roman"/>
                <w:sz w:val="14"/>
                <w:szCs w:val="14"/>
                <w:lang w:eastAsia="it-IT"/>
              </w:rPr>
              <w:t>--</w:t>
            </w:r>
          </w:p>
          <w:tbl>
            <w:tblPr>
              <w:tblW w:w="12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1275"/>
              <w:gridCol w:w="3000"/>
              <w:gridCol w:w="1875"/>
              <w:gridCol w:w="1800"/>
              <w:gridCol w:w="1800"/>
              <w:gridCol w:w="1800"/>
            </w:tblGrid>
            <w:tr w:rsidR="006D0CB5" w:rsidRPr="006D0CB5">
              <w:trPr>
                <w:trHeight w:val="825"/>
                <w:tblCellSpacing w:w="0" w:type="dxa"/>
                <w:jc w:val="center"/>
              </w:trPr>
              <w:tc>
                <w:tcPr>
                  <w:tcW w:w="12750" w:type="dxa"/>
                  <w:gridSpan w:val="7"/>
                  <w:shd w:val="clear" w:color="auto" w:fill="008000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lang w:eastAsia="it-IT"/>
                    </w:rPr>
                  </w:pPr>
                  <w:r w:rsidRPr="006D0CB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szCs w:val="32"/>
                      <w:lang w:eastAsia="it-IT"/>
                    </w:rPr>
                    <w:t>IL CALENDARIO del  CIRCUITO  201</w:t>
                  </w:r>
                  <w:r w:rsidRPr="006D0CB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2"/>
                      <w:lang w:eastAsia="it-IT"/>
                    </w:rPr>
                    <w:t>9</w:t>
                  </w:r>
                </w:p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26"/>
                      <w:lang w:eastAsia="it-IT"/>
                    </w:rPr>
                    <w:t>=</w:t>
                  </w:r>
                  <w:r w:rsidRPr="006D0CB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  <w:lang w:eastAsia="it-IT"/>
                    </w:rPr>
                    <w:t> </w:t>
                  </w: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FFFF"/>
                      <w:sz w:val="26"/>
                      <w:lang w:eastAsia="it-IT"/>
                    </w:rPr>
                    <w:t>gare e date sotto riportate sono provvisorie fino alla definitiva approvazione del calendario estivo provinciale </w:t>
                  </w:r>
                  <w:r w:rsidRPr="006D0CB5">
                    <w:rPr>
                      <w:rFonts w:ascii="Arial Narrow" w:eastAsia="Times New Roman" w:hAnsi="Arial Narrow" w:cs="Times New Roman"/>
                      <w:color w:val="FFFFFF"/>
                      <w:sz w:val="26"/>
                      <w:lang w:eastAsia="it-IT"/>
                    </w:rPr>
                    <w:t>=</w:t>
                  </w:r>
                </w:p>
              </w:tc>
            </w:tr>
            <w:tr w:rsidR="006D0CB5" w:rsidRPr="006D0CB5">
              <w:trPr>
                <w:trHeight w:val="630"/>
                <w:tblCellSpacing w:w="0" w:type="dxa"/>
                <w:jc w:val="center"/>
              </w:trPr>
              <w:tc>
                <w:tcPr>
                  <w:tcW w:w="1200" w:type="dxa"/>
                  <w:shd w:val="clear" w:color="auto" w:fill="F0FFFF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  <w:t>25 apr. 19</w:t>
                  </w:r>
                </w:p>
              </w:tc>
              <w:tc>
                <w:tcPr>
                  <w:tcW w:w="1275" w:type="dxa"/>
                  <w:shd w:val="clear" w:color="auto" w:fill="F0FFFF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lang w:eastAsia="it-IT"/>
                    </w:rPr>
                    <w:t>giovedì</w:t>
                  </w:r>
                </w:p>
              </w:tc>
              <w:tc>
                <w:tcPr>
                  <w:tcW w:w="3000" w:type="dxa"/>
                  <w:shd w:val="clear" w:color="auto" w:fill="F0FFFF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53" w:lineRule="atLeast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hyperlink r:id="rId4" w:history="1">
                    <w:r w:rsidRPr="006D0CB5">
                      <w:rPr>
                        <w:rFonts w:ascii="Arial Narrow" w:eastAsia="Times New Roman" w:hAnsi="Arial Narrow" w:cs="Times New Roman"/>
                        <w:b/>
                        <w:bCs/>
                        <w:color w:val="0000FF"/>
                        <w:u w:val="single"/>
                        <w:lang w:eastAsia="it-IT"/>
                      </w:rPr>
                      <w:t>CHIESE-RUN</w:t>
                    </w:r>
                  </w:hyperlink>
                </w:p>
                <w:p w:rsidR="006D0CB5" w:rsidRPr="006D0CB5" w:rsidRDefault="006D0CB5" w:rsidP="006D0CB5">
                  <w:pPr>
                    <w:spacing w:after="0" w:line="253" w:lineRule="atLeast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hyperlink r:id="rId5" w:history="1">
                    <w:r w:rsidRPr="006D0CB5">
                      <w:rPr>
                        <w:rFonts w:ascii="Arial Narrow" w:eastAsia="Times New Roman" w:hAnsi="Arial Narrow" w:cs="Times New Roman"/>
                        <w:b/>
                        <w:bCs/>
                        <w:color w:val="0000FF"/>
                        <w:u w:val="single"/>
                        <w:lang w:eastAsia="it-IT"/>
                      </w:rPr>
                      <w:t xml:space="preserve">2° </w:t>
                    </w:r>
                    <w:proofErr w:type="spellStart"/>
                    <w:r w:rsidRPr="006D0CB5">
                      <w:rPr>
                        <w:rFonts w:ascii="Arial Narrow" w:eastAsia="Times New Roman" w:hAnsi="Arial Narrow" w:cs="Times New Roman"/>
                        <w:b/>
                        <w:bCs/>
                        <w:color w:val="0000FF"/>
                        <w:u w:val="single"/>
                        <w:lang w:eastAsia="it-IT"/>
                      </w:rPr>
                      <w:t>Mem</w:t>
                    </w:r>
                    <w:proofErr w:type="spellEnd"/>
                    <w:r w:rsidRPr="006D0CB5">
                      <w:rPr>
                        <w:rFonts w:ascii="Arial Narrow" w:eastAsia="Times New Roman" w:hAnsi="Arial Narrow" w:cs="Times New Roman"/>
                        <w:b/>
                        <w:bCs/>
                        <w:color w:val="0000FF"/>
                        <w:u w:val="single"/>
                        <w:lang w:eastAsia="it-IT"/>
                      </w:rPr>
                      <w:t>. MARCO BORSARI</w:t>
                    </w:r>
                  </w:hyperlink>
                </w:p>
              </w:tc>
              <w:tc>
                <w:tcPr>
                  <w:tcW w:w="1875" w:type="dxa"/>
                  <w:shd w:val="clear" w:color="auto" w:fill="F0FFFF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30" w:lineRule="atLeast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PIEVE di BONO-PREZZO</w:t>
                  </w:r>
                </w:p>
                <w:p w:rsidR="006D0CB5" w:rsidRPr="006D0CB5" w:rsidRDefault="006D0CB5" w:rsidP="006D0CB5">
                  <w:pPr>
                    <w:spacing w:after="0" w:line="230" w:lineRule="atLeast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Loc. BONIPRATI</w:t>
                  </w:r>
                </w:p>
              </w:tc>
              <w:tc>
                <w:tcPr>
                  <w:tcW w:w="1800" w:type="dxa"/>
                  <w:shd w:val="clear" w:color="auto" w:fill="F0FFFF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Atl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. </w:t>
                  </w: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Valchiese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F0FFFF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FF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lang w:eastAsia="it-IT"/>
                    </w:rPr>
                    <w:t xml:space="preserve">1^ </w:t>
                  </w: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lang w:eastAsia="it-IT"/>
                    </w:rPr>
                    <w:t>C.D.S.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lang w:eastAsia="it-IT"/>
                    </w:rPr>
                    <w:t xml:space="preserve"> PROV</w:t>
                  </w:r>
                </w:p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0"/>
                      <w:lang w:eastAsia="it-IT"/>
                    </w:rPr>
                    <w:t>1^ GIOVANI</w:t>
                  </w:r>
                </w:p>
              </w:tc>
              <w:tc>
                <w:tcPr>
                  <w:tcW w:w="1500" w:type="dxa"/>
                  <w:shd w:val="clear" w:color="auto" w:fill="F0FFFF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lang w:eastAsia="it-IT"/>
                    </w:rPr>
                    <w:t>GARA REGIONALE</w:t>
                  </w:r>
                </w:p>
              </w:tc>
            </w:tr>
            <w:tr w:rsidR="006D0CB5" w:rsidRPr="006D0CB5">
              <w:trPr>
                <w:trHeight w:val="630"/>
                <w:tblCellSpacing w:w="0" w:type="dxa"/>
                <w:jc w:val="center"/>
              </w:trPr>
              <w:tc>
                <w:tcPr>
                  <w:tcW w:w="12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  <w:t>05 mag. 19</w:t>
                  </w:r>
                </w:p>
              </w:tc>
              <w:tc>
                <w:tcPr>
                  <w:tcW w:w="1275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lang w:eastAsia="it-IT"/>
                    </w:rPr>
                    <w:t>domenica</w:t>
                  </w:r>
                </w:p>
              </w:tc>
              <w:tc>
                <w:tcPr>
                  <w:tcW w:w="30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hyperlink r:id="rId6" w:history="1">
                    <w:r w:rsidRPr="006D0CB5">
                      <w:rPr>
                        <w:rFonts w:ascii="Arial Narrow" w:eastAsia="Times New Roman" w:hAnsi="Arial Narrow" w:cs="Times New Roman"/>
                        <w:b/>
                        <w:bCs/>
                        <w:color w:val="0000FF"/>
                        <w:u w:val="single"/>
                        <w:lang w:eastAsia="it-IT"/>
                      </w:rPr>
                      <w:t>SUI SENTIERI DEI CANOPI</w:t>
                    </w:r>
                  </w:hyperlink>
                </w:p>
              </w:tc>
              <w:tc>
                <w:tcPr>
                  <w:tcW w:w="1875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CIVEZZANO</w:t>
                  </w:r>
                </w:p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Centro Commerciale</w:t>
                  </w:r>
                </w:p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EUROPA</w:t>
                  </w:r>
                </w:p>
              </w:tc>
              <w:tc>
                <w:tcPr>
                  <w:tcW w:w="18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5 Stelle </w:t>
                  </w: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Seregnano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5900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5900"/>
                      <w:sz w:val="20"/>
                      <w:lang w:eastAsia="it-IT"/>
                    </w:rPr>
                    <w:t>CAMP.  NORD EST</w:t>
                  </w:r>
                </w:p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5900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color w:val="005900"/>
                      <w:sz w:val="20"/>
                      <w:szCs w:val="20"/>
                      <w:lang w:eastAsia="it-IT"/>
                    </w:rPr>
                    <w:t>(prova unica)</w:t>
                  </w:r>
                </w:p>
              </w:tc>
              <w:tc>
                <w:tcPr>
                  <w:tcW w:w="15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lang w:eastAsia="it-IT"/>
                    </w:rPr>
                    <w:t>GARA REGIONALE</w:t>
                  </w:r>
                </w:p>
              </w:tc>
            </w:tr>
            <w:tr w:rsidR="006D0CB5" w:rsidRPr="006D0CB5">
              <w:trPr>
                <w:trHeight w:val="630"/>
                <w:tblCellSpacing w:w="0" w:type="dxa"/>
                <w:jc w:val="center"/>
              </w:trPr>
              <w:tc>
                <w:tcPr>
                  <w:tcW w:w="12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  <w:t>22 giu. 19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lang w:eastAsia="it-IT"/>
                    </w:rPr>
                    <w:t>sabato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hyperlink r:id="rId7" w:history="1">
                    <w:r w:rsidRPr="006D0CB5">
                      <w:rPr>
                        <w:rFonts w:ascii="Arial Narrow" w:eastAsia="Times New Roman" w:hAnsi="Arial Narrow" w:cs="Times New Roman"/>
                        <w:b/>
                        <w:bCs/>
                        <w:color w:val="0000FF"/>
                        <w:u w:val="single"/>
                        <w:lang w:eastAsia="it-IT"/>
                      </w:rPr>
                      <w:t>GIRO DEI MASI</w:t>
                    </w:r>
                  </w:hyperlink>
                </w:p>
              </w:tc>
              <w:tc>
                <w:tcPr>
                  <w:tcW w:w="1875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VILLA LAGARINA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Lagarina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Crus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 Team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0"/>
                      <w:lang w:eastAsia="it-IT"/>
                    </w:rPr>
                    <w:t>2^ GIOVANI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lang w:eastAsia="it-IT"/>
                    </w:rPr>
                    <w:t>GARA REGIONALE</w:t>
                  </w:r>
                </w:p>
              </w:tc>
            </w:tr>
            <w:tr w:rsidR="006D0CB5" w:rsidRPr="006D0CB5">
              <w:trPr>
                <w:trHeight w:val="630"/>
                <w:tblCellSpacing w:w="0" w:type="dxa"/>
                <w:jc w:val="center"/>
              </w:trPr>
              <w:tc>
                <w:tcPr>
                  <w:tcW w:w="12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  <w:t>07 lug. 19</w:t>
                  </w:r>
                </w:p>
              </w:tc>
              <w:tc>
                <w:tcPr>
                  <w:tcW w:w="1275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lang w:eastAsia="it-IT"/>
                    </w:rPr>
                    <w:t>domenica </w:t>
                  </w:r>
                </w:p>
              </w:tc>
              <w:tc>
                <w:tcPr>
                  <w:tcW w:w="30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lang w:eastAsia="it-IT"/>
                    </w:rPr>
                    <w:t>GIRO DE SOLOMBO</w:t>
                  </w:r>
                </w:p>
              </w:tc>
              <w:tc>
                <w:tcPr>
                  <w:tcW w:w="1875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CARANO</w:t>
                  </w:r>
                </w:p>
              </w:tc>
              <w:tc>
                <w:tcPr>
                  <w:tcW w:w="18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Stella Alpina. </w:t>
                  </w: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Carano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0"/>
                      <w:lang w:eastAsia="it-IT"/>
                    </w:rPr>
                    <w:t>C.d.S. giovani </w:t>
                  </w:r>
                  <w:r w:rsidRPr="006D0CB5">
                    <w:rPr>
                      <w:rFonts w:ascii="Arial Narrow" w:eastAsia="Times New Roman" w:hAnsi="Arial Narrow" w:cs="Times New Roman"/>
                      <w:color w:val="FF0000"/>
                      <w:sz w:val="20"/>
                      <w:szCs w:val="20"/>
                      <w:lang w:eastAsia="it-IT"/>
                    </w:rPr>
                    <w:t>(unica)</w:t>
                  </w:r>
                </w:p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0"/>
                      <w:lang w:eastAsia="it-IT"/>
                    </w:rPr>
                    <w:t>3^ GIOVANI</w:t>
                  </w:r>
                </w:p>
              </w:tc>
              <w:tc>
                <w:tcPr>
                  <w:tcW w:w="15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lang w:eastAsia="it-IT"/>
                    </w:rPr>
                    <w:t>GARA REGIONALE</w:t>
                  </w:r>
                </w:p>
              </w:tc>
            </w:tr>
            <w:tr w:rsidR="006D0CB5" w:rsidRPr="006D0CB5">
              <w:trPr>
                <w:trHeight w:val="525"/>
                <w:tblCellSpacing w:w="0" w:type="dxa"/>
                <w:jc w:val="center"/>
              </w:trPr>
              <w:tc>
                <w:tcPr>
                  <w:tcW w:w="1200" w:type="dxa"/>
                  <w:shd w:val="clear" w:color="auto" w:fill="F0FFFF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  <w:t>21 lug. 19</w:t>
                  </w:r>
                </w:p>
              </w:tc>
              <w:tc>
                <w:tcPr>
                  <w:tcW w:w="1275" w:type="dxa"/>
                  <w:shd w:val="clear" w:color="auto" w:fill="F0FFFF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lang w:eastAsia="it-IT"/>
                    </w:rPr>
                    <w:t>domenica 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lang w:eastAsia="it-IT"/>
                    </w:rPr>
                    <w:t>S. GIACOMO-ALTISSIMO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S. GIACOMO di</w:t>
                  </w:r>
                </w:p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BRENTONICO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Lagarina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Crus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 Team</w:t>
                  </w:r>
                </w:p>
              </w:tc>
              <w:tc>
                <w:tcPr>
                  <w:tcW w:w="1800" w:type="dxa"/>
                  <w:shd w:val="clear" w:color="auto" w:fill="F0FFFF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500" w:type="dxa"/>
                  <w:shd w:val="clear" w:color="auto" w:fill="F0FFFF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FF"/>
                      <w:sz w:val="18"/>
                      <w:szCs w:val="18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18"/>
                      <w:lang w:eastAsia="it-IT"/>
                    </w:rPr>
                    <w:t>GARA NAZIONALE</w:t>
                  </w:r>
                </w:p>
              </w:tc>
            </w:tr>
            <w:tr w:rsidR="006D0CB5" w:rsidRPr="006D0CB5">
              <w:trPr>
                <w:trHeight w:val="525"/>
                <w:tblCellSpacing w:w="0" w:type="dxa"/>
                <w:jc w:val="center"/>
              </w:trPr>
              <w:tc>
                <w:tcPr>
                  <w:tcW w:w="12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53" w:lineRule="atLeast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  <w:t>02 ago. 19</w:t>
                  </w:r>
                </w:p>
              </w:tc>
              <w:tc>
                <w:tcPr>
                  <w:tcW w:w="1275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0"/>
                      <w:lang w:eastAsia="it-IT"/>
                    </w:rPr>
                    <w:t>venerdì</w:t>
                  </w:r>
                </w:p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0"/>
                      <w:lang w:eastAsia="it-IT"/>
                    </w:rPr>
                    <w:t>(serale)</w:t>
                  </w:r>
                  <w:r w:rsidRPr="006D0CB5">
                    <w:rPr>
                      <w:rFonts w:ascii="Arial Narrow" w:eastAsia="Times New Roman" w:hAnsi="Arial Narrow" w:cs="Times New Roman"/>
                      <w:color w:val="FF0000"/>
                      <w:sz w:val="20"/>
                      <w:lang w:eastAsia="it-IT"/>
                    </w:rPr>
                    <w:t> </w:t>
                  </w:r>
                </w:p>
              </w:tc>
              <w:tc>
                <w:tcPr>
                  <w:tcW w:w="30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lang w:eastAsia="it-IT"/>
                    </w:rPr>
                    <w:t xml:space="preserve">5° </w:t>
                  </w: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lang w:eastAsia="it-IT"/>
                    </w:rPr>
                    <w:t>Mem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lang w:eastAsia="it-IT"/>
                    </w:rPr>
                    <w:t>. UMBERTO POZZIO</w:t>
                  </w:r>
                </w:p>
              </w:tc>
              <w:tc>
                <w:tcPr>
                  <w:tcW w:w="1875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CASTELLANO</w:t>
                  </w:r>
                </w:p>
              </w:tc>
              <w:tc>
                <w:tcPr>
                  <w:tcW w:w="18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Lagarina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Crus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 Team</w:t>
                  </w:r>
                </w:p>
              </w:tc>
              <w:tc>
                <w:tcPr>
                  <w:tcW w:w="18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FF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lang w:eastAsia="it-IT"/>
                    </w:rPr>
                    <w:t xml:space="preserve">2^ </w:t>
                  </w: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lang w:eastAsia="it-IT"/>
                    </w:rPr>
                    <w:t>C.D.S.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lang w:eastAsia="it-IT"/>
                    </w:rPr>
                    <w:t xml:space="preserve"> PROV</w:t>
                  </w:r>
                  <w:r w:rsidRPr="006D0CB5">
                    <w:rPr>
                      <w:rFonts w:ascii="Arial Narrow" w:eastAsia="Times New Roman" w:hAnsi="Arial Narrow" w:cs="Times New Roman"/>
                      <w:color w:val="0000FF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lang w:eastAsia="it-IT"/>
                    </w:rPr>
                    <w:t>GARA REGIONALE</w:t>
                  </w:r>
                </w:p>
              </w:tc>
            </w:tr>
            <w:tr w:rsidR="006D0CB5" w:rsidRPr="006D0CB5">
              <w:trPr>
                <w:trHeight w:val="525"/>
                <w:tblCellSpacing w:w="0" w:type="dxa"/>
                <w:jc w:val="center"/>
              </w:trPr>
              <w:tc>
                <w:tcPr>
                  <w:tcW w:w="12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  <w:t>18 ago. 9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lang w:eastAsia="it-IT"/>
                    </w:rPr>
                    <w:t>domenica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Black" w:eastAsia="Times New Roman" w:hAnsi="Arial Black" w:cs="Times New Roman"/>
                      <w:color w:val="FF000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lang w:eastAsia="it-IT"/>
                    </w:rPr>
                    <w:t>GIRO DELE FRAZIOM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BRENTONICO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Atl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. Team Loppio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lang w:eastAsia="it-IT"/>
                    </w:rPr>
                    <w:t>GARA REGIONALE</w:t>
                  </w:r>
                </w:p>
              </w:tc>
            </w:tr>
            <w:tr w:rsidR="006D0CB5" w:rsidRPr="006D0CB5">
              <w:trPr>
                <w:trHeight w:val="525"/>
                <w:tblCellSpacing w:w="0" w:type="dxa"/>
                <w:jc w:val="center"/>
              </w:trPr>
              <w:tc>
                <w:tcPr>
                  <w:tcW w:w="12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  <w:t>24 ago. 19</w:t>
                  </w:r>
                </w:p>
              </w:tc>
              <w:tc>
                <w:tcPr>
                  <w:tcW w:w="1275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lang w:eastAsia="it-IT"/>
                    </w:rPr>
                    <w:t>sabato</w:t>
                  </w:r>
                </w:p>
              </w:tc>
              <w:tc>
                <w:tcPr>
                  <w:tcW w:w="30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lang w:eastAsia="it-IT"/>
                    </w:rPr>
                    <w:t>Trofeo PANAROTTA</w:t>
                  </w:r>
                </w:p>
              </w:tc>
              <w:tc>
                <w:tcPr>
                  <w:tcW w:w="1875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ASSIZZI</w:t>
                  </w:r>
                </w:p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PERGINE VALSUGANA.</w:t>
                  </w:r>
                </w:p>
              </w:tc>
              <w:tc>
                <w:tcPr>
                  <w:tcW w:w="18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GS Valsugana Trentino</w:t>
                  </w:r>
                </w:p>
              </w:tc>
              <w:tc>
                <w:tcPr>
                  <w:tcW w:w="18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0"/>
                      <w:lang w:eastAsia="it-IT"/>
                    </w:rPr>
                    <w:t>4^ GIOVANI</w:t>
                  </w:r>
                </w:p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0"/>
                      <w:lang w:eastAsia="it-IT"/>
                    </w:rPr>
                    <w:t>(cronometro)</w:t>
                  </w:r>
                </w:p>
              </w:tc>
              <w:tc>
                <w:tcPr>
                  <w:tcW w:w="15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FF"/>
                      <w:sz w:val="18"/>
                      <w:szCs w:val="18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18"/>
                      <w:lang w:eastAsia="it-IT"/>
                    </w:rPr>
                    <w:t>GARA NAZIONALE</w:t>
                  </w:r>
                </w:p>
              </w:tc>
            </w:tr>
            <w:tr w:rsidR="006D0CB5" w:rsidRPr="006D0CB5">
              <w:trPr>
                <w:trHeight w:val="525"/>
                <w:tblCellSpacing w:w="0" w:type="dxa"/>
                <w:jc w:val="center"/>
              </w:trPr>
              <w:tc>
                <w:tcPr>
                  <w:tcW w:w="12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53" w:lineRule="atLeast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  <w:t>01 set. 19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lang w:eastAsia="it-IT"/>
                    </w:rPr>
                    <w:t>domenica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lang w:eastAsia="it-IT"/>
                    </w:rPr>
                    <w:t>EL GIRO DELE VIOTE</w:t>
                  </w:r>
                </w:p>
              </w:tc>
              <w:tc>
                <w:tcPr>
                  <w:tcW w:w="1875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VIOTE </w:t>
                  </w: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 BONDONE</w:t>
                  </w:r>
                </w:p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TRENTO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Atl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. Trento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sz w:val="20"/>
                      <w:lang w:eastAsia="it-IT"/>
                    </w:rPr>
                    <w:t>5^ GIOVANI</w:t>
                  </w:r>
                  <w:r w:rsidRPr="006D0CB5">
                    <w:rPr>
                      <w:rFonts w:ascii="Arial Narrow" w:eastAsia="Times New Roman" w:hAnsi="Arial Narrow" w:cs="Times New Roman"/>
                      <w:color w:val="FF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lang w:eastAsia="it-IT"/>
                    </w:rPr>
                    <w:t>GARA REGIONALE</w:t>
                  </w:r>
                </w:p>
              </w:tc>
            </w:tr>
            <w:tr w:rsidR="006D0CB5" w:rsidRPr="006D0CB5">
              <w:trPr>
                <w:trHeight w:val="525"/>
                <w:tblCellSpacing w:w="0" w:type="dxa"/>
                <w:jc w:val="center"/>
              </w:trPr>
              <w:tc>
                <w:tcPr>
                  <w:tcW w:w="12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lang w:eastAsia="it-IT"/>
                    </w:rPr>
                    <w:t>15 set. 19</w:t>
                  </w:r>
                </w:p>
              </w:tc>
              <w:tc>
                <w:tcPr>
                  <w:tcW w:w="1275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lang w:eastAsia="it-IT"/>
                    </w:rPr>
                    <w:t>domenica</w:t>
                  </w:r>
                </w:p>
              </w:tc>
              <w:tc>
                <w:tcPr>
                  <w:tcW w:w="30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color w:val="FF000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color w:val="FF0000"/>
                      <w:lang w:eastAsia="it-IT"/>
                    </w:rPr>
                    <w:t>CALISIO  MOUNTAIN  RACE</w:t>
                  </w:r>
                </w:p>
              </w:tc>
              <w:tc>
                <w:tcPr>
                  <w:tcW w:w="1875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lang w:eastAsia="it-IT"/>
                    </w:rPr>
                    <w:t>-------------------</w:t>
                  </w:r>
                </w:p>
              </w:tc>
              <w:tc>
                <w:tcPr>
                  <w:tcW w:w="18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Trentino </w:t>
                  </w:r>
                  <w:proofErr w:type="spellStart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Running</w:t>
                  </w:r>
                  <w:proofErr w:type="spellEnd"/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 xml:space="preserve"> Team</w:t>
                  </w:r>
                </w:p>
              </w:tc>
              <w:tc>
                <w:tcPr>
                  <w:tcW w:w="18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it-IT"/>
                    </w:rPr>
                    <w:t>----------</w:t>
                  </w:r>
                </w:p>
              </w:tc>
              <w:tc>
                <w:tcPr>
                  <w:tcW w:w="1500" w:type="dxa"/>
                  <w:shd w:val="clear" w:color="auto" w:fill="C4FFC4"/>
                  <w:vAlign w:val="center"/>
                  <w:hideMark/>
                </w:tcPr>
                <w:p w:rsidR="006D0CB5" w:rsidRPr="006D0CB5" w:rsidRDefault="006D0CB5" w:rsidP="006D0CB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it-IT"/>
                    </w:rPr>
                  </w:pPr>
                  <w:r w:rsidRPr="006D0CB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lang w:eastAsia="it-IT"/>
                    </w:rPr>
                    <w:t>GARA REGIONALE</w:t>
                  </w:r>
                </w:p>
              </w:tc>
            </w:tr>
          </w:tbl>
          <w:p w:rsidR="006D0CB5" w:rsidRPr="006D0CB5" w:rsidRDefault="006D0CB5" w:rsidP="006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37483" w:rsidRDefault="006D0CB5"/>
    <w:sectPr w:rsidR="00637483" w:rsidSect="006D0CB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D0CB5"/>
    <w:rsid w:val="005B3DC4"/>
    <w:rsid w:val="006D0CB5"/>
    <w:rsid w:val="007D091E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9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08">
    <w:name w:val="style508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530">
    <w:name w:val="style530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404">
    <w:name w:val="style404"/>
    <w:basedOn w:val="Carpredefinitoparagrafo"/>
    <w:rsid w:val="006D0CB5"/>
  </w:style>
  <w:style w:type="character" w:styleId="Enfasigrassetto">
    <w:name w:val="Strong"/>
    <w:basedOn w:val="Carpredefinitoparagrafo"/>
    <w:uiPriority w:val="22"/>
    <w:qFormat/>
    <w:rsid w:val="006D0CB5"/>
    <w:rPr>
      <w:b/>
      <w:bCs/>
    </w:rPr>
  </w:style>
  <w:style w:type="paragraph" w:customStyle="1" w:styleId="style137">
    <w:name w:val="style137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89">
    <w:name w:val="style89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91">
    <w:name w:val="style91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25">
    <w:name w:val="style225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78">
    <w:name w:val="style78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476">
    <w:name w:val="style476"/>
    <w:basedOn w:val="Carpredefinitoparagrafo"/>
    <w:rsid w:val="006D0CB5"/>
  </w:style>
  <w:style w:type="character" w:customStyle="1" w:styleId="style528">
    <w:name w:val="style528"/>
    <w:basedOn w:val="Carpredefinitoparagrafo"/>
    <w:rsid w:val="006D0CB5"/>
  </w:style>
  <w:style w:type="character" w:customStyle="1" w:styleId="style529">
    <w:name w:val="style529"/>
    <w:basedOn w:val="Carpredefinitoparagrafo"/>
    <w:rsid w:val="006D0CB5"/>
  </w:style>
  <w:style w:type="paragraph" w:customStyle="1" w:styleId="style316">
    <w:name w:val="style316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342">
    <w:name w:val="style342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71">
    <w:name w:val="style471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0CB5"/>
    <w:rPr>
      <w:color w:val="0000FF"/>
      <w:u w:val="single"/>
    </w:rPr>
  </w:style>
  <w:style w:type="paragraph" w:customStyle="1" w:styleId="style539">
    <w:name w:val="style539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76">
    <w:name w:val="style76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51">
    <w:name w:val="style251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90">
    <w:name w:val="style190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45">
    <w:name w:val="style245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65">
    <w:name w:val="style465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406">
    <w:name w:val="style406"/>
    <w:basedOn w:val="Carpredefinitoparagrafo"/>
    <w:rsid w:val="006D0CB5"/>
  </w:style>
  <w:style w:type="paragraph" w:customStyle="1" w:styleId="style59">
    <w:name w:val="style59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317">
    <w:name w:val="style317"/>
    <w:basedOn w:val="Carpredefinitoparagrafo"/>
    <w:rsid w:val="006D0CB5"/>
  </w:style>
  <w:style w:type="character" w:customStyle="1" w:styleId="style430">
    <w:name w:val="style430"/>
    <w:basedOn w:val="Carpredefinitoparagrafo"/>
    <w:rsid w:val="006D0CB5"/>
  </w:style>
  <w:style w:type="paragraph" w:customStyle="1" w:styleId="style520">
    <w:name w:val="style520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422">
    <w:name w:val="style422"/>
    <w:basedOn w:val="Carpredefinitoparagrafo"/>
    <w:rsid w:val="006D0CB5"/>
  </w:style>
  <w:style w:type="paragraph" w:customStyle="1" w:styleId="style350">
    <w:name w:val="style350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522">
    <w:name w:val="style522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523">
    <w:name w:val="style523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270">
    <w:name w:val="style270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4701">
    <w:name w:val="style4701"/>
    <w:basedOn w:val="Carpredefinitoparagrafo"/>
    <w:rsid w:val="006D0CB5"/>
  </w:style>
  <w:style w:type="paragraph" w:customStyle="1" w:styleId="style540">
    <w:name w:val="style540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061">
    <w:name w:val="style4061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464">
    <w:name w:val="style464"/>
    <w:basedOn w:val="Carpredefinitoparagrafo"/>
    <w:rsid w:val="006D0CB5"/>
  </w:style>
  <w:style w:type="paragraph" w:customStyle="1" w:styleId="style526">
    <w:name w:val="style526"/>
    <w:basedOn w:val="Normale"/>
    <w:rsid w:val="006D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tagnetrentine.com/03_le-gare/b-masi/01-indice_cimana/indice_ciman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agnetrentine.com/03_le-gare/b-canopi/indice-canopi/indice_canopi.htm" TargetMode="External"/><Relationship Id="rId5" Type="http://schemas.openxmlformats.org/officeDocument/2006/relationships/hyperlink" Target="http://www.montagnetrentine.com/03_le-gare/a-valchiese-runn/01-indice_valchiese/indice_valchiese.htm" TargetMode="External"/><Relationship Id="rId4" Type="http://schemas.openxmlformats.org/officeDocument/2006/relationships/hyperlink" Target="http://www.montagnetrentine.com/03_le-gare/a-valchiese-runn/01-indice_valchiese/indice_valchiese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2019-03-28T17:35:00Z</dcterms:created>
  <dcterms:modified xsi:type="dcterms:W3CDTF">2019-03-28T17:37:00Z</dcterms:modified>
</cp:coreProperties>
</file>